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a5"/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26"/>
        <w:gridCol w:w="6379"/>
      </w:tblGrid>
      <w:tr>
        <w:trPr/>
        <w:tc>
          <w:tcPr>
            <w:tcW w:w="322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/>
              <w:drawing>
                <wp:inline distT="0" distB="0" distL="0" distR="0">
                  <wp:extent cx="1857375" cy="156210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32"/>
                <w:szCs w:val="32"/>
              </w:rPr>
              <w:t>Автономная некоммерческая организация</w:t>
            </w: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  <w:br/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« Кризисный центр для женщин»</w:t>
            </w: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  <w:br/>
              <w:t xml:space="preserve">160022, г. Вологда, ул. Ярославская,30 </w:t>
              <w:br/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  <w:lang w:val="en-US"/>
              </w:rPr>
              <w:t xml:space="preserve">E-mail: </w:t>
            </w:r>
            <w:hyperlink r:id="rId3">
              <w:r>
                <w:rPr>
                  <w:rFonts w:cs="Times New Roman" w:ascii="Times New Roman" w:hAnsi="Times New Roman"/>
                  <w:b/>
                  <w:bCs/>
                  <w:sz w:val="32"/>
                  <w:szCs w:val="32"/>
                </w:rPr>
                <w:t>kriziscentrvologda@mail.ru</w:t>
              </w:r>
            </w:hyperlink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ПОЛОЖЕНИЕ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О ПРОВЕДЕНИИ ФОТОКОНКУРСА "</w:t>
      </w:r>
      <w:r>
        <w:rPr>
          <w:rFonts w:eastAsia="Times New Roman" w:cs="Times New Roman" w:ascii="Times New Roman" w:hAnsi="Times New Roman"/>
          <w:b/>
          <w:bCs/>
          <w:color w:val="auto"/>
          <w:sz w:val="22"/>
          <w:szCs w:val="22"/>
          <w:lang w:val="ru-RU" w:bidi="ar-SA"/>
        </w:rPr>
        <w:t>Сельская 7Я</w:t>
      </w:r>
      <w:r>
        <w:rPr>
          <w:rFonts w:cs="Times New Roman" w:ascii="Times New Roman" w:hAnsi="Times New Roman"/>
          <w:b/>
          <w:bCs/>
        </w:rPr>
        <w:t>"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before="0" w:after="0"/>
        <w:ind w:left="0" w:hanging="0"/>
        <w:jc w:val="center"/>
        <w:rPr>
          <w:rFonts w:ascii="Times New Roman" w:hAnsi="Times New Roman" w:cs="Times New Roman"/>
          <w:b/>
          <w:b/>
          <w:bCs/>
          <w:caps/>
        </w:rPr>
      </w:pPr>
      <w:r>
        <w:rPr>
          <w:rFonts w:cs="Times New Roman" w:ascii="Times New Roman" w:hAnsi="Times New Roman"/>
          <w:b/>
          <w:bCs/>
          <w:caps/>
        </w:rPr>
        <w:t>Общие положения</w:t>
      </w:r>
    </w:p>
    <w:p>
      <w:pPr>
        <w:pStyle w:val="Style21"/>
        <w:shd w:val="clear" w:fill="FFFFFF"/>
        <w:spacing w:before="0" w:after="0"/>
        <w:ind w:firstLine="360"/>
        <w:jc w:val="both"/>
        <w:rPr/>
      </w:pPr>
      <w:r>
        <w:rPr>
          <w:color w:val="000000"/>
          <w:sz w:val="22"/>
          <w:szCs w:val="22"/>
        </w:rPr>
        <w:t>1.1. Положение о фотоконкурсе «</w:t>
      </w:r>
      <w:r>
        <w:rPr>
          <w:rFonts w:eastAsia="Times New Roman" w:cs="Times New Roman"/>
          <w:b/>
          <w:bCs/>
          <w:color w:val="auto"/>
          <w:sz w:val="22"/>
          <w:szCs w:val="22"/>
          <w:lang w:val="ru-RU" w:bidi="ar-SA"/>
        </w:rPr>
        <w:t>Сельская 7Я</w:t>
      </w:r>
      <w:r>
        <w:rPr>
          <w:color w:val="000000"/>
          <w:sz w:val="22"/>
          <w:szCs w:val="22"/>
        </w:rPr>
        <w:t>» (далее Конкурс)  определяет цели и задачи Конкурса, порядок его организации, проведения, подведения итогов.</w:t>
      </w:r>
    </w:p>
    <w:p>
      <w:pPr>
        <w:pStyle w:val="Normal"/>
        <w:shd w:val="clear" w:fill="FFFFFF"/>
        <w:spacing w:lineRule="auto" w:line="240" w:before="0" w:after="0"/>
        <w:ind w:firstLine="360"/>
        <w:jc w:val="both"/>
        <w:rPr/>
      </w:pPr>
      <w:r>
        <w:rPr>
          <w:rFonts w:cs="Times New Roman" w:ascii="Times New Roman" w:hAnsi="Times New Roman"/>
          <w:color w:val="000000"/>
          <w:lang w:eastAsia="ru-RU"/>
        </w:rPr>
        <w:t xml:space="preserve">1.2. Учредитель Конкурса – 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val="ru-RU" w:eastAsia="ru-RU" w:bidi="ar-SA"/>
        </w:rPr>
        <w:t>Автономная некомерческая организация «Кризисный центр для женщин»</w:t>
      </w:r>
      <w:r>
        <w:rPr>
          <w:rFonts w:cs="Times New Roman" w:ascii="Times New Roman" w:hAnsi="Times New Roman"/>
          <w:color w:val="000000"/>
          <w:lang w:eastAsia="ru-RU"/>
        </w:rPr>
        <w:t xml:space="preserve">  (далее – Организатор).</w:t>
      </w:r>
    </w:p>
    <w:p>
      <w:pPr>
        <w:pStyle w:val="Style21"/>
        <w:shd w:val="clear" w:fill="FFFFFF"/>
        <w:spacing w:before="0" w:after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  <w:r>
        <w:rPr>
          <w:rFonts w:cs="Times New Roman"/>
          <w:color w:val="000000"/>
          <w:sz w:val="22"/>
          <w:szCs w:val="22"/>
          <w:lang w:eastAsia="ru-RU"/>
        </w:rPr>
      </w:r>
    </w:p>
    <w:p>
      <w:pPr>
        <w:pStyle w:val="Style21"/>
        <w:shd w:val="clear" w:fill="FFFFFF"/>
        <w:spacing w:before="0" w:after="0"/>
        <w:ind w:hanging="142"/>
        <w:jc w:val="center"/>
        <w:rPr/>
      </w:pPr>
      <w:r>
        <w:rPr>
          <w:b/>
          <w:bCs/>
          <w:color w:val="000000"/>
          <w:sz w:val="22"/>
          <w:szCs w:val="22"/>
        </w:rPr>
        <w:t xml:space="preserve">2. </w:t>
      </w:r>
      <w:r>
        <w:rPr>
          <w:b/>
          <w:bCs/>
          <w:caps/>
          <w:color w:val="000000"/>
          <w:sz w:val="22"/>
          <w:szCs w:val="22"/>
        </w:rPr>
        <w:t>Цели и задачи Конкурса</w:t>
      </w:r>
    </w:p>
    <w:p>
      <w:pPr>
        <w:pStyle w:val="Style21"/>
        <w:shd w:val="clear" w:fill="FFFFFF"/>
        <w:spacing w:before="0" w:after="0"/>
        <w:ind w:firstLine="708"/>
        <w:jc w:val="both"/>
        <w:rPr/>
      </w:pPr>
      <w:r>
        <w:rPr>
          <w:color w:val="000000"/>
          <w:sz w:val="22"/>
          <w:szCs w:val="22"/>
        </w:rPr>
        <w:t>2.1. Конкурс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проводится с целью </w:t>
      </w:r>
      <w:r>
        <w:rPr>
          <w:rFonts w:eastAsia="Calibri" w:cs="Times New Roman"/>
          <w:color w:val="000000"/>
          <w:sz w:val="22"/>
          <w:szCs w:val="22"/>
          <w:lang w:val="ru-RU" w:bidi="ar-SA"/>
        </w:rPr>
        <w:t>популяризации деятельности АНО «Кризисный центр для женщин» в рамках проекта «Сельский вояж-</w:t>
      </w:r>
      <w:r>
        <w:rPr>
          <w:rFonts w:eastAsia="Calibri" w:cs="Times New Roman"/>
          <w:color w:val="000000"/>
          <w:sz w:val="22"/>
          <w:szCs w:val="22"/>
          <w:lang w:val="ru-RU" w:bidi="ar-SA"/>
        </w:rPr>
        <w:t>2</w:t>
      </w:r>
      <w:r>
        <w:rPr>
          <w:rFonts w:eastAsia="Calibri" w:cs="Times New Roman"/>
          <w:color w:val="000000"/>
          <w:sz w:val="22"/>
          <w:szCs w:val="22"/>
          <w:lang w:val="ru-RU" w:bidi="ar-SA"/>
        </w:rPr>
        <w:t>», реализуемый при поддержке Правительства Вологодской области.</w:t>
      </w:r>
    </w:p>
    <w:p>
      <w:pPr>
        <w:pStyle w:val="Style21"/>
        <w:shd w:val="clear" w:fill="FFFFFF"/>
        <w:spacing w:before="0" w:after="0"/>
        <w:ind w:firstLine="708"/>
        <w:jc w:val="both"/>
        <w:rPr/>
      </w:pPr>
      <w:r>
        <w:rPr>
          <w:color w:val="000000"/>
          <w:sz w:val="22"/>
          <w:szCs w:val="22"/>
        </w:rPr>
        <w:t>2.2. Задачи Конкурса:</w:t>
      </w:r>
    </w:p>
    <w:p>
      <w:pPr>
        <w:pStyle w:val="Style21"/>
        <w:shd w:val="clear" w:fill="FFFFFF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развитие творческого потенциала жителей Вологодской области путем вовлечения их в активную творческую деятельность;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color w:val="000000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</w:r>
    </w:p>
    <w:p>
      <w:pPr>
        <w:pStyle w:val="Style21"/>
        <w:shd w:val="clear" w:fill="FFFFFF"/>
        <w:spacing w:before="0" w:after="0"/>
        <w:jc w:val="center"/>
        <w:rPr/>
      </w:pPr>
      <w:r>
        <w:rPr>
          <w:b/>
          <w:bCs/>
          <w:color w:val="000000"/>
          <w:sz w:val="22"/>
          <w:szCs w:val="22"/>
        </w:rPr>
        <w:t xml:space="preserve">3. </w:t>
      </w:r>
      <w:r>
        <w:rPr>
          <w:b/>
          <w:bCs/>
          <w:caps/>
          <w:color w:val="000000"/>
          <w:sz w:val="22"/>
          <w:szCs w:val="22"/>
        </w:rPr>
        <w:t>Организатор Конкурса</w:t>
      </w:r>
    </w:p>
    <w:p>
      <w:pPr>
        <w:pStyle w:val="Style21"/>
        <w:shd w:val="clear" w:fill="FFFFFF"/>
        <w:spacing w:before="0" w:after="0"/>
        <w:ind w:firstLine="708"/>
        <w:jc w:val="both"/>
        <w:rPr/>
      </w:pPr>
      <w:r>
        <w:rPr>
          <w:color w:val="000000"/>
          <w:sz w:val="22"/>
          <w:szCs w:val="22"/>
        </w:rPr>
        <w:t>3.1. Организатор Конкурса - назначает оргкомитет Конкурса.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  <w:t>Обязанности Оргкомитета: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  <w:t>- осуществлять общее руководство Конкурсом;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  <w:t>- утверждать план подготовки Конкурса;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  <w:t>- определяет состав жюри и участников;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  <w:t>- обеспечить информационное обеспечение Конкурса;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  <w:t>- организация и проведение выставки лучших работ участников Конкурса.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  <w:t>- создание равных условий для всех участников Конкурса;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  <w:t>- обеспечение гласности проведения Конкурса;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недопущение разглашения сведений о промежуточных и окончательных результатах Конкурса ранее даты официального объявления результатов Конкурса.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Style21"/>
        <w:shd w:val="clear" w:fill="FFFFFF"/>
        <w:spacing w:before="0" w:after="0"/>
        <w:ind w:firstLine="708"/>
        <w:jc w:val="center"/>
        <w:rPr/>
      </w:pPr>
      <w:r>
        <w:rPr>
          <w:b/>
          <w:bCs/>
          <w:color w:val="000000"/>
          <w:sz w:val="22"/>
          <w:szCs w:val="22"/>
        </w:rPr>
        <w:t xml:space="preserve">4. </w:t>
      </w:r>
      <w:r>
        <w:rPr>
          <w:b/>
          <w:bCs/>
          <w:caps/>
          <w:color w:val="000000"/>
          <w:sz w:val="22"/>
          <w:szCs w:val="22"/>
        </w:rPr>
        <w:t>Условия участия в Конкурсе</w:t>
      </w:r>
    </w:p>
    <w:p>
      <w:pPr>
        <w:pStyle w:val="Style21"/>
        <w:shd w:val="clear" w:fill="FFFFFF"/>
        <w:spacing w:before="0" w:after="0"/>
        <w:ind w:firstLine="708"/>
        <w:jc w:val="both"/>
        <w:rPr/>
      </w:pPr>
      <w:r>
        <w:rPr>
          <w:color w:val="000000"/>
          <w:sz w:val="22"/>
          <w:szCs w:val="22"/>
        </w:rPr>
        <w:t xml:space="preserve">4.1. В Конкурсе могут принимать  участие </w:t>
      </w:r>
      <w:r>
        <w:rPr>
          <w:rFonts w:eastAsia="Calibri" w:cs="Times New Roman"/>
          <w:color w:val="000000"/>
          <w:sz w:val="22"/>
          <w:szCs w:val="22"/>
          <w:lang w:val="ru-RU" w:bidi="ar-SA"/>
        </w:rPr>
        <w:t>жители Вологодской области.</w:t>
      </w:r>
    </w:p>
    <w:p>
      <w:pPr>
        <w:pStyle w:val="Style21"/>
        <w:shd w:val="clear" w:fill="FFFFFF"/>
        <w:spacing w:before="0" w:after="0"/>
        <w:ind w:firstLine="708"/>
        <w:jc w:val="both"/>
        <w:rPr/>
      </w:pPr>
      <w:r>
        <w:rPr>
          <w:color w:val="000000"/>
          <w:sz w:val="22"/>
          <w:szCs w:val="22"/>
        </w:rPr>
        <w:t xml:space="preserve">4.2. Возраст  участников – </w:t>
      </w:r>
      <w:r>
        <w:rPr>
          <w:rFonts w:eastAsia="Calibri" w:cs="Times New Roman"/>
          <w:color w:val="000000"/>
          <w:sz w:val="22"/>
          <w:szCs w:val="22"/>
          <w:lang w:val="ru-RU" w:bidi="ar-SA"/>
        </w:rPr>
        <w:t>любой</w:t>
      </w:r>
      <w:r>
        <w:rPr>
          <w:color w:val="000000"/>
          <w:sz w:val="22"/>
          <w:szCs w:val="22"/>
        </w:rPr>
        <w:t>.</w:t>
      </w:r>
    </w:p>
    <w:p>
      <w:pPr>
        <w:pStyle w:val="Style21"/>
        <w:shd w:val="clear" w:fill="FFFFFF"/>
        <w:spacing w:before="0" w:after="0"/>
        <w:ind w:firstLine="708"/>
        <w:jc w:val="both"/>
        <w:rPr/>
      </w:pPr>
      <w:r>
        <w:rPr>
          <w:sz w:val="22"/>
          <w:szCs w:val="22"/>
        </w:rPr>
        <w:t xml:space="preserve">4.4. Для Конкурса необходимо предоставить фотографии в электронном виде </w:t>
      </w:r>
      <w:r>
        <w:rPr>
          <w:b/>
          <w:sz w:val="22"/>
          <w:szCs w:val="22"/>
        </w:rPr>
        <w:t xml:space="preserve">до </w:t>
      </w:r>
      <w:r>
        <w:rPr>
          <w:rFonts w:eastAsia="Calibri" w:cs="Times New Roman"/>
          <w:b/>
          <w:color w:val="auto"/>
          <w:sz w:val="22"/>
          <w:szCs w:val="22"/>
          <w:lang w:val="ru-RU" w:bidi="ar-SA"/>
        </w:rPr>
        <w:t>25</w:t>
      </w:r>
      <w:r>
        <w:rPr>
          <w:b/>
          <w:sz w:val="22"/>
          <w:szCs w:val="22"/>
        </w:rPr>
        <w:t>.</w:t>
      </w:r>
      <w:r>
        <w:rPr>
          <w:rFonts w:eastAsia="Calibri" w:cs="Times New Roman"/>
          <w:b/>
          <w:color w:val="auto"/>
          <w:sz w:val="22"/>
          <w:szCs w:val="22"/>
          <w:lang w:val="ru-RU" w:bidi="ar-SA"/>
        </w:rPr>
        <w:t>10</w:t>
      </w:r>
      <w:r>
        <w:rPr>
          <w:b/>
          <w:sz w:val="22"/>
          <w:szCs w:val="22"/>
        </w:rPr>
        <w:t>.20</w:t>
      </w:r>
      <w:r>
        <w:rPr>
          <w:rFonts w:eastAsia="Calibri" w:cs="Times New Roman"/>
          <w:b/>
          <w:color w:val="auto"/>
          <w:sz w:val="22"/>
          <w:szCs w:val="22"/>
          <w:lang w:val="ru-RU" w:bidi="ar-SA"/>
        </w:rPr>
        <w:t>2</w:t>
      </w:r>
      <w:r>
        <w:rPr>
          <w:rFonts w:eastAsia="Calibri" w:cs="Times New Roman"/>
          <w:b/>
          <w:color w:val="auto"/>
          <w:sz w:val="22"/>
          <w:szCs w:val="22"/>
          <w:lang w:val="ru-RU" w:bidi="ar-SA"/>
        </w:rPr>
        <w:t>3</w:t>
      </w:r>
      <w:r>
        <w:rPr>
          <w:b/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(на почту </w:t>
      </w:r>
      <w:r>
        <w:rPr>
          <w:rFonts w:eastAsia="Calibri" w:cs="Times New Roman"/>
          <w:color w:val="auto"/>
          <w:sz w:val="22"/>
          <w:szCs w:val="22"/>
          <w:lang w:val="ru-RU" w:bidi="ar-SA"/>
        </w:rPr>
        <w:t>АНО «КЦдЖ»</w:t>
      </w:r>
      <w:r>
        <w:rPr>
          <w:sz w:val="22"/>
          <w:szCs w:val="22"/>
        </w:rPr>
        <w:t xml:space="preserve"> - </w:t>
      </w:r>
      <w:hyperlink r:id="rId4">
        <w:r>
          <w:rPr>
            <w:rFonts w:cs="Times New Roman"/>
            <w:color w:val="0000FF"/>
            <w:sz w:val="22"/>
            <w:szCs w:val="22"/>
            <w:u w:val="single"/>
            <w:lang w:eastAsia="ru-RU"/>
          </w:rPr>
          <w:t>www.</w:t>
        </w:r>
        <w:r>
          <w:rPr>
            <w:rFonts w:eastAsia="Times New Roman" w:cs="Times New Roman"/>
            <w:color w:val="0000FF"/>
            <w:sz w:val="22"/>
            <w:szCs w:val="22"/>
            <w:u w:val="single"/>
            <w:lang w:val="en-US" w:eastAsia="ru-RU" w:bidi="ar-SA"/>
          </w:rPr>
          <w:t>k</w:t>
        </w:r>
      </w:hyperlink>
      <w:r>
        <w:rPr>
          <w:rFonts w:eastAsia="Times New Roman" w:cs="Times New Roman"/>
          <w:color w:val="0000FF"/>
          <w:sz w:val="22"/>
          <w:szCs w:val="22"/>
          <w:u w:val="single"/>
          <w:lang w:val="en-US" w:eastAsia="ru-RU" w:bidi="ar-SA"/>
        </w:rPr>
        <w:t>riziscentrvologda@mail</w:t>
      </w:r>
      <w:r>
        <w:rPr>
          <w:rFonts w:cs="Times New Roman"/>
          <w:color w:val="0000FF"/>
          <w:sz w:val="22"/>
          <w:szCs w:val="22"/>
          <w:u w:val="single"/>
          <w:lang w:eastAsia="ru-RU"/>
        </w:rPr>
        <w:t>.</w:t>
      </w:r>
      <w:r>
        <w:rPr>
          <w:rFonts w:cs="Times New Roman"/>
          <w:color w:val="0000FF"/>
          <w:sz w:val="22"/>
          <w:szCs w:val="22"/>
          <w:u w:val="single"/>
          <w:lang w:val="en-US" w:eastAsia="ru-RU"/>
        </w:rPr>
        <w:t>ru</w:t>
      </w:r>
      <w:r>
        <w:rPr>
          <w:sz w:val="22"/>
          <w:szCs w:val="22"/>
        </w:rPr>
        <w:t>).</w:t>
      </w:r>
    </w:p>
    <w:p>
      <w:pPr>
        <w:pStyle w:val="Style21"/>
        <w:shd w:val="clear" w:fill="FFFFFF"/>
        <w:spacing w:before="0" w:after="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21"/>
        <w:shd w:val="clear" w:fill="FFFFFF"/>
        <w:spacing w:before="0" w:after="0"/>
        <w:ind w:left="720" w:hanging="0"/>
        <w:jc w:val="center"/>
        <w:rPr/>
      </w:pPr>
      <w:r>
        <w:rPr>
          <w:b/>
          <w:bCs/>
          <w:color w:val="000000"/>
          <w:sz w:val="22"/>
          <w:szCs w:val="22"/>
        </w:rPr>
        <w:t xml:space="preserve">5. </w:t>
      </w:r>
      <w:r>
        <w:rPr>
          <w:b/>
          <w:bCs/>
          <w:caps/>
          <w:color w:val="000000"/>
          <w:sz w:val="22"/>
          <w:szCs w:val="22"/>
        </w:rPr>
        <w:t>Сроки проведения Конкурса</w:t>
      </w:r>
    </w:p>
    <w:p>
      <w:pPr>
        <w:pStyle w:val="Style21"/>
        <w:shd w:val="clear" w:fill="FFFFFF"/>
        <w:spacing w:before="0" w:after="0"/>
        <w:ind w:firstLine="708"/>
        <w:jc w:val="both"/>
        <w:rPr/>
      </w:pPr>
      <w:r>
        <w:rPr>
          <w:color w:val="000000"/>
          <w:sz w:val="22"/>
          <w:szCs w:val="22"/>
        </w:rPr>
        <w:t xml:space="preserve">5.1. Даты проведения Конкурса – </w:t>
      </w:r>
      <w:r>
        <w:rPr>
          <w:rFonts w:eastAsia="Calibri" w:cs="Times New Roman"/>
          <w:color w:val="000000"/>
          <w:sz w:val="22"/>
          <w:szCs w:val="22"/>
          <w:lang w:val="ru-RU" w:bidi="ar-SA"/>
        </w:rPr>
        <w:t xml:space="preserve">01 </w:t>
      </w:r>
      <w:r>
        <w:rPr>
          <w:rFonts w:eastAsia="Calibri" w:cs="Times New Roman"/>
          <w:color w:val="000000"/>
          <w:sz w:val="22"/>
          <w:szCs w:val="22"/>
          <w:lang w:val="ru-RU" w:bidi="ar-SA"/>
        </w:rPr>
        <w:t>августа</w:t>
      </w:r>
      <w:r>
        <w:rPr>
          <w:color w:val="000000"/>
          <w:sz w:val="22"/>
          <w:szCs w:val="22"/>
        </w:rPr>
        <w:t xml:space="preserve"> – 25 октября 202</w:t>
      </w:r>
      <w:r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года. </w:t>
      </w:r>
    </w:p>
    <w:p>
      <w:pPr>
        <w:pStyle w:val="Style21"/>
        <w:shd w:val="clear" w:fill="FFFFFF"/>
        <w:spacing w:before="0" w:after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Style21"/>
        <w:shd w:val="clear" w:fill="FFFFFF"/>
        <w:spacing w:before="0" w:after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Style21"/>
        <w:numPr>
          <w:ilvl w:val="0"/>
          <w:numId w:val="2"/>
        </w:numPr>
        <w:shd w:val="clear" w:fill="FFFFFF"/>
        <w:spacing w:before="0" w:after="0"/>
        <w:jc w:val="center"/>
        <w:rPr>
          <w:b/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>Условия проведения Конкурса</w:t>
      </w:r>
    </w:p>
    <w:p>
      <w:pPr>
        <w:pStyle w:val="Style21"/>
        <w:shd w:val="clear" w:fill="FFFFFF"/>
        <w:spacing w:before="0" w:after="0"/>
        <w:ind w:firstLine="708"/>
        <w:jc w:val="both"/>
        <w:rPr/>
      </w:pPr>
      <w:r>
        <w:rPr>
          <w:sz w:val="22"/>
          <w:szCs w:val="22"/>
        </w:rPr>
        <w:t xml:space="preserve">6.1. Конкурс проводится по </w:t>
      </w:r>
      <w:r>
        <w:rPr>
          <w:rFonts w:eastAsia="Calibri" w:cs="Times New Roman"/>
          <w:color w:val="auto"/>
          <w:sz w:val="22"/>
          <w:szCs w:val="22"/>
          <w:lang w:val="ru-RU" w:bidi="ar-SA"/>
        </w:rPr>
        <w:t>1</w:t>
      </w:r>
      <w:r>
        <w:rPr>
          <w:sz w:val="22"/>
          <w:szCs w:val="22"/>
        </w:rPr>
        <w:t xml:space="preserve"> номинации: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</w:rPr>
        <w:t xml:space="preserve">- </w:t>
      </w:r>
      <w:r>
        <w:rPr>
          <w:rFonts w:cs="Times New Roman" w:ascii="Times New Roman" w:hAnsi="Times New Roman"/>
          <w:b/>
        </w:rPr>
        <w:t>«</w:t>
      </w:r>
      <w:r>
        <w:rPr>
          <w:rFonts w:eastAsia="Times New Roman" w:cs="Times New Roman" w:ascii="Times New Roman" w:hAnsi="Times New Roman"/>
          <w:b/>
          <w:color w:val="auto"/>
          <w:sz w:val="22"/>
          <w:szCs w:val="22"/>
          <w:lang w:val="ru-RU" w:bidi="ar-SA"/>
        </w:rPr>
        <w:t xml:space="preserve">Сельская </w:t>
      </w:r>
      <w:r>
        <w:rPr>
          <w:rFonts w:eastAsia="Times New Roman" w:cs="Times New Roman" w:ascii="Times New Roman" w:hAnsi="Times New Roman"/>
          <w:b/>
          <w:color w:val="auto"/>
          <w:sz w:val="22"/>
          <w:szCs w:val="22"/>
          <w:lang w:val="ru-RU" w:bidi="ar-SA"/>
        </w:rPr>
        <w:t>7Я</w:t>
      </w:r>
      <w:r>
        <w:rPr>
          <w:rFonts w:cs="Times New Roman" w:ascii="Times New Roman" w:hAnsi="Times New Roman"/>
          <w:b/>
        </w:rPr>
        <w:t>»</w:t>
      </w:r>
      <w:r>
        <w:rPr>
          <w:rFonts w:cs="Times New Roman" w:ascii="Times New Roman" w:hAnsi="Times New Roman"/>
        </w:rPr>
        <w:t xml:space="preserve"> - ( Важно, что главное действующее лицо в данной номинации – </w:t>
      </w:r>
      <w:r>
        <w:rPr>
          <w:rFonts w:cs="Times New Roman" w:ascii="Times New Roman" w:hAnsi="Times New Roman"/>
        </w:rPr>
        <w:t>семья,</w:t>
      </w: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 xml:space="preserve"> проживающая </w:t>
      </w: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>(постоянно или временно)</w:t>
      </w: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>в сельской местности Вологодской области</w:t>
      </w:r>
      <w:r>
        <w:rPr>
          <w:rFonts w:cs="Times New Roman" w:ascii="Times New Roman" w:hAnsi="Times New Roman"/>
        </w:rPr>
        <w:t>).</w:t>
      </w:r>
    </w:p>
    <w:p>
      <w:pPr>
        <w:pStyle w:val="ListParagraph"/>
        <w:spacing w:before="0" w:after="0"/>
        <w:ind w:left="0" w:firstLine="708"/>
        <w:jc w:val="both"/>
        <w:rPr/>
      </w:pPr>
      <w:r>
        <w:rPr>
          <w:rFonts w:cs="Times New Roman" w:ascii="Times New Roman" w:hAnsi="Times New Roman"/>
        </w:rPr>
        <w:t>6.2. На Конкурс принимаются черно-белые и цветные авторские фотографии в электронном виде и в распечатанном виде размером не более 18 x 24 см, отвечающие требованиям настоящего Положения (в количестве не более 3 фотографий).</w:t>
      </w:r>
    </w:p>
    <w:p>
      <w:pPr>
        <w:pStyle w:val="ListParagraph"/>
        <w:spacing w:before="0" w:after="0"/>
        <w:ind w:left="0" w:firstLine="708"/>
        <w:jc w:val="both"/>
        <w:rPr/>
      </w:pPr>
      <w:r>
        <w:rPr>
          <w:rFonts w:cs="Times New Roman" w:ascii="Times New Roman" w:hAnsi="Times New Roman"/>
        </w:rPr>
        <w:t xml:space="preserve">6.3. В сопроводительной аннотации (и на обратной стороне снимка – </w:t>
      </w:r>
      <w:r>
        <w:rPr>
          <w:rFonts w:cs="Times New Roman" w:ascii="Times New Roman" w:hAnsi="Times New Roman"/>
          <w:b/>
        </w:rPr>
        <w:t>обязательно!</w:t>
      </w:r>
      <w:r>
        <w:rPr>
          <w:rFonts w:cs="Times New Roman" w:ascii="Times New Roman" w:hAnsi="Times New Roman"/>
        </w:rPr>
        <w:t>) указывается название фотографии, Ф.И.О. автора, полное наименование</w:t>
      </w: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>.</w:t>
      </w:r>
    </w:p>
    <w:p>
      <w:pPr>
        <w:pStyle w:val="ListParagraph"/>
        <w:spacing w:before="0" w:after="0"/>
        <w:ind w:left="0" w:firstLine="708"/>
        <w:jc w:val="both"/>
        <w:rPr/>
      </w:pPr>
      <w:r>
        <w:rPr>
          <w:rFonts w:cs="Times New Roman" w:ascii="Times New Roman" w:hAnsi="Times New Roman"/>
        </w:rPr>
        <w:t>6.4. Фотографии, поступившие на Конкурс, возврату не подлежат.</w:t>
      </w:r>
    </w:p>
    <w:p>
      <w:pPr>
        <w:pStyle w:val="ListParagraph"/>
        <w:spacing w:before="0" w:after="0"/>
        <w:ind w:left="0" w:firstLine="708"/>
        <w:jc w:val="both"/>
        <w:rPr/>
      </w:pPr>
      <w:r>
        <w:rPr>
          <w:rFonts w:cs="Times New Roman" w:ascii="Times New Roman" w:hAnsi="Times New Roman"/>
        </w:rPr>
        <w:t>6.5.  Фотографии, поступившие на Конкурс, могут использоваться Организатором Конкурса для публикаций в СМИ, на выставках, для рекламных и иных целей.</w:t>
      </w:r>
    </w:p>
    <w:p>
      <w:pPr>
        <w:pStyle w:val="ListParagraph"/>
        <w:spacing w:before="0" w:after="0"/>
        <w:ind w:left="0" w:firstLine="708"/>
        <w:jc w:val="both"/>
        <w:rPr/>
      </w:pPr>
      <w:r>
        <w:rPr>
          <w:rFonts w:cs="Times New Roman" w:ascii="Times New Roman" w:hAnsi="Times New Roman"/>
        </w:rPr>
        <w:t>6.</w:t>
      </w: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>6</w:t>
      </w:r>
      <w:r>
        <w:rPr>
          <w:rFonts w:cs="Times New Roman" w:ascii="Times New Roman" w:hAnsi="Times New Roman"/>
        </w:rPr>
        <w:t xml:space="preserve">. Подача фотографий и иных документов, необходимых для участия в Конкурсе, заканчивается </w:t>
      </w:r>
      <w:r>
        <w:rPr>
          <w:rFonts w:eastAsia="Times New Roman" w:cs="Times New Roman" w:ascii="Times New Roman" w:hAnsi="Times New Roman"/>
          <w:b/>
          <w:color w:val="auto"/>
          <w:sz w:val="22"/>
          <w:szCs w:val="22"/>
          <w:u w:val="single"/>
          <w:lang w:val="ru-RU" w:bidi="ar-SA"/>
        </w:rPr>
        <w:t>25 октября202</w:t>
      </w:r>
      <w:r>
        <w:rPr>
          <w:rFonts w:eastAsia="Times New Roman" w:cs="Times New Roman" w:ascii="Times New Roman" w:hAnsi="Times New Roman"/>
          <w:b/>
          <w:color w:val="auto"/>
          <w:sz w:val="22"/>
          <w:szCs w:val="22"/>
          <w:u w:val="single"/>
          <w:lang w:val="ru-RU" w:bidi="ar-SA"/>
        </w:rPr>
        <w:t>3</w:t>
      </w:r>
      <w:r>
        <w:rPr>
          <w:rFonts w:cs="Times New Roman" w:ascii="Times New Roman" w:hAnsi="Times New Roman"/>
          <w:b/>
          <w:u w:val="single"/>
        </w:rPr>
        <w:t xml:space="preserve"> года</w:t>
      </w:r>
      <w:r>
        <w:rPr>
          <w:rFonts w:cs="Times New Roman" w:ascii="Times New Roman" w:hAnsi="Times New Roman"/>
          <w:b/>
        </w:rPr>
        <w:t>.</w:t>
      </w:r>
      <w:r>
        <w:rPr>
          <w:rFonts w:cs="Times New Roman" w:ascii="Times New Roman" w:hAnsi="Times New Roman"/>
          <w:b/>
          <w:bCs/>
        </w:rPr>
        <w:t xml:space="preserve"> </w:t>
      </w:r>
    </w:p>
    <w:p>
      <w:pPr>
        <w:pStyle w:val="ListParagraph"/>
        <w:spacing w:before="0" w:after="0"/>
        <w:ind w:left="0" w:firstLine="708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yle21"/>
        <w:numPr>
          <w:ilvl w:val="0"/>
          <w:numId w:val="2"/>
        </w:numPr>
        <w:shd w:val="clear" w:fill="FFFFFF"/>
        <w:spacing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2"/>
          <w:szCs w:val="22"/>
          <w:lang w:eastAsia="ru-RU"/>
        </w:rPr>
      </w:pPr>
      <w:r>
        <w:rPr>
          <w:rFonts w:cs="Times New Roman"/>
          <w:b/>
          <w:bCs/>
          <w:color w:val="000000"/>
          <w:sz w:val="22"/>
          <w:szCs w:val="22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lang w:eastAsia="ru-RU"/>
        </w:rPr>
        <w:t>8. ПОДВЕДЕНИЕ ИТОГОВ КОНКУРСА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  <w:t xml:space="preserve">8.1. Итоги Конкурса должны быть подведены и объявлены </w:t>
      </w:r>
      <w:r>
        <w:rPr>
          <w:rFonts w:cs="Times New Roman" w:ascii="Times New Roman" w:hAnsi="Times New Roman"/>
          <w:lang w:eastAsia="ru-RU"/>
        </w:rPr>
        <w:t>в июне</w:t>
      </w: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2"/>
          <w:szCs w:val="22"/>
          <w:lang w:val="en-US" w:eastAsia="ru-RU" w:bidi="ar-SA"/>
        </w:rPr>
        <w:t>202</w:t>
      </w:r>
      <w:r>
        <w:rPr>
          <w:rFonts w:eastAsia="Times New Roman" w:cs="Times New Roman" w:ascii="Times New Roman" w:hAnsi="Times New Roman"/>
          <w:color w:val="auto"/>
          <w:sz w:val="22"/>
          <w:szCs w:val="22"/>
          <w:lang w:val="en-US" w:eastAsia="ru-RU" w:bidi="ar-SA"/>
        </w:rPr>
        <w:t>4</w:t>
      </w:r>
      <w:r>
        <w:rPr>
          <w:rFonts w:cs="Times New Roman" w:ascii="Times New Roman" w:hAnsi="Times New Roman"/>
          <w:lang w:eastAsia="ru-RU"/>
        </w:rPr>
        <w:t xml:space="preserve"> года.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FF"/>
          <w:u w:val="single"/>
          <w:lang w:val="en-US" w:eastAsia="ru-RU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lang w:eastAsia="ru-RU"/>
        </w:rPr>
      </w:pPr>
      <w:r>
        <w:rPr>
          <w:rFonts w:cs="Times New Roman" w:ascii="Times New Roman" w:hAnsi="Times New Roman"/>
          <w:b/>
          <w:lang w:eastAsia="ru-RU"/>
        </w:rPr>
        <w:t>9. НАГРАЖДЕНИЕ ПОБЕДИТЕЛЕЙ КОНКУРСА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  <w:t xml:space="preserve">9.1 </w:t>
      </w: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eastAsia="ru-RU" w:bidi="ar-SA"/>
        </w:rPr>
        <w:t xml:space="preserve">Все участники </w:t>
      </w:r>
      <w:r>
        <w:rPr>
          <w:rFonts w:cs="Times New Roman" w:ascii="Times New Roman" w:hAnsi="Times New Roman"/>
          <w:lang w:eastAsia="ru-RU"/>
        </w:rPr>
        <w:t xml:space="preserve">Конкурса </w:t>
      </w: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eastAsia="ru-RU" w:bidi="ar-SA"/>
        </w:rPr>
        <w:t>получают электронный диплом участника.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cs="Times New Roman" w:ascii="Times New Roman" w:hAnsi="Times New Roman"/>
          <w:sz w:val="22"/>
          <w:szCs w:val="22"/>
          <w:lang w:eastAsia="ru-RU"/>
        </w:rPr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2"/>
          <w:szCs w:val="22"/>
          <w:lang w:eastAsia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eastAsia="ru-RU"/>
        </w:rPr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lang w:eastAsia="ru-RU"/>
        </w:rPr>
      </w:pPr>
      <w:r>
        <w:rPr>
          <w:rFonts w:cs="Times New Roman" w:ascii="Times New Roman" w:hAnsi="Times New Roman"/>
          <w:b/>
          <w:bCs/>
          <w:lang w:eastAsia="ru-RU"/>
        </w:rPr>
        <w:t>Консультации и справки по вопросам проведения Конкурса: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auto"/>
          <w:sz w:val="22"/>
          <w:szCs w:val="22"/>
          <w:lang w:val="ru-RU" w:eastAsia="ru-RU" w:bidi="ar-SA"/>
        </w:rPr>
        <w:t>Любовь Михайловна</w:t>
      </w:r>
      <w:r>
        <w:rPr>
          <w:rFonts w:cs="Times New Roman" w:ascii="Times New Roman" w:hAnsi="Times New Roman"/>
          <w:b/>
          <w:bCs/>
          <w:lang w:eastAsia="ru-RU"/>
        </w:rPr>
        <w:t xml:space="preserve">, </w:t>
      </w:r>
      <w:r>
        <w:rPr>
          <w:rFonts w:cs="Times New Roman" w:ascii="Times New Roman" w:hAnsi="Times New Roman"/>
          <w:bCs/>
          <w:lang w:eastAsia="ru-RU"/>
        </w:rPr>
        <w:t xml:space="preserve">зам. директора </w:t>
      </w:r>
      <w:r>
        <w:rPr>
          <w:rFonts w:eastAsia="Times New Roman" w:cs="Times New Roman" w:ascii="Times New Roman" w:hAnsi="Times New Roman"/>
          <w:b/>
          <w:bCs/>
          <w:color w:val="auto"/>
          <w:sz w:val="22"/>
          <w:szCs w:val="22"/>
          <w:lang w:val="ru-RU" w:eastAsia="ru-RU" w:bidi="ar-SA"/>
        </w:rPr>
        <w:t>АНО «Кризисный центр для женщин»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lang w:eastAsia="ru-RU"/>
        </w:rPr>
        <w:t>Раб. тел. +7(</w:t>
      </w: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eastAsia="ru-RU" w:bidi="ar-SA"/>
        </w:rPr>
        <w:t>911</w:t>
      </w:r>
      <w:r>
        <w:rPr>
          <w:rFonts w:cs="Times New Roman" w:ascii="Times New Roman" w:hAnsi="Times New Roman"/>
          <w:lang w:eastAsia="ru-RU"/>
        </w:rPr>
        <w:t>)</w:t>
      </w: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eastAsia="ru-RU" w:bidi="ar-SA"/>
        </w:rPr>
        <w:t>522</w:t>
      </w:r>
      <w:r>
        <w:rPr>
          <w:rFonts w:cs="Times New Roman" w:ascii="Times New Roman" w:hAnsi="Times New Roman"/>
          <w:lang w:eastAsia="ru-RU"/>
        </w:rPr>
        <w:t>-66-38</w:t>
      </w:r>
    </w:p>
    <w:p>
      <w:pPr>
        <w:pStyle w:val="Style21"/>
        <w:shd w:val="clear" w:fill="FFFFFF"/>
        <w:spacing w:before="0" w:after="0"/>
        <w:rPr/>
      </w:pPr>
      <w:r>
        <w:rPr>
          <w:sz w:val="22"/>
          <w:szCs w:val="22"/>
          <w:lang w:eastAsia="en-US"/>
        </w:rPr>
        <w:t>Е-</w:t>
      </w:r>
      <w:r>
        <w:rPr>
          <w:sz w:val="22"/>
          <w:szCs w:val="22"/>
          <w:lang w:val="en-US" w:eastAsia="en-US"/>
        </w:rPr>
        <w:t>mail</w:t>
      </w:r>
      <w:r>
        <w:rPr>
          <w:sz w:val="22"/>
          <w:szCs w:val="22"/>
          <w:lang w:eastAsia="en-US"/>
        </w:rPr>
        <w:t xml:space="preserve">: </w:t>
      </w:r>
      <w:r>
        <w:rPr>
          <w:rStyle w:val="Style15"/>
          <w:rFonts w:eastAsia="Calibri" w:cs="Times New Roman"/>
          <w:color w:val="0000FF"/>
          <w:sz w:val="22"/>
          <w:szCs w:val="22"/>
          <w:u w:val="single"/>
          <w:lang w:val="en-US" w:eastAsia="en-US" w:bidi="ar-SA"/>
        </w:rPr>
        <w:t>kriziscentrvologda</w:t>
      </w:r>
      <w:hyperlink r:id="rId5">
        <w:r>
          <w:rPr>
            <w:sz w:val="22"/>
            <w:szCs w:val="22"/>
            <w:lang w:eastAsia="en-US"/>
          </w:rPr>
          <w:t>@</w:t>
        </w:r>
        <w:r>
          <w:rPr>
            <w:sz w:val="22"/>
            <w:szCs w:val="22"/>
            <w:lang w:val="en-US" w:eastAsia="en-US"/>
          </w:rPr>
          <w:t>mail</w:t>
        </w:r>
        <w:r>
          <w:rPr>
            <w:sz w:val="22"/>
            <w:szCs w:val="22"/>
            <w:lang w:eastAsia="en-US"/>
          </w:rPr>
          <w:t>.</w:t>
        </w:r>
        <w:r>
          <w:rPr>
            <w:sz w:val="22"/>
            <w:szCs w:val="22"/>
            <w:lang w:val="en-US" w:eastAsia="en-US"/>
          </w:rPr>
          <w:t>ru</w:t>
        </w:r>
      </w:hyperlink>
      <w:r>
        <w:rPr>
          <w:sz w:val="22"/>
          <w:szCs w:val="22"/>
          <w:lang w:eastAsia="en-US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left="743" w:hanging="0"/>
        <w:jc w:val="right"/>
        <w:rPr>
          <w:rFonts w:ascii="Times New Roman" w:hAnsi="Times New Roman" w:eastAsia="Times New Roman"/>
          <w:b/>
          <w:b/>
          <w:bCs/>
          <w:iCs/>
          <w:sz w:val="24"/>
          <w:szCs w:val="24"/>
        </w:rPr>
      </w:pPr>
      <w:r>
        <w:rPr>
          <w:rFonts w:eastAsia="Times New Roman" w:ascii="Times New Roman" w:hAnsi="Times New Roman"/>
          <w:b/>
          <w:bCs/>
          <w:i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743" w:hanging="0"/>
        <w:jc w:val="right"/>
        <w:rPr>
          <w:rFonts w:ascii="Times New Roman" w:hAnsi="Times New Roman" w:eastAsia="Times New Roman"/>
          <w:b/>
          <w:b/>
          <w:bCs/>
          <w:iCs/>
          <w:sz w:val="24"/>
          <w:szCs w:val="24"/>
        </w:rPr>
      </w:pPr>
      <w:r>
        <w:rPr>
          <w:rFonts w:eastAsia="Times New Roman" w:ascii="Times New Roman" w:hAnsi="Times New Roman"/>
          <w:b/>
          <w:bCs/>
          <w:i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bCs/>
          <w:iCs/>
          <w:sz w:val="24"/>
          <w:szCs w:val="24"/>
        </w:rPr>
        <w:t>Директор АНО «КЦдЖ»                                                Т.Б.Глебова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42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6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683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f241e0"/>
    <w:rPr>
      <w:rFonts w:ascii="Tahoma" w:hAnsi="Tahoma" w:cs="Tahoma"/>
      <w:sz w:val="16"/>
      <w:szCs w:val="16"/>
    </w:rPr>
  </w:style>
  <w:style w:type="character" w:styleId="Style15">
    <w:name w:val="Hyperlink"/>
    <w:basedOn w:val="DefaultParagraphFont"/>
    <w:uiPriority w:val="99"/>
    <w:unhideWhenUsed/>
    <w:rsid w:val="00f241e0"/>
    <w:rPr>
      <w:color w:val="0000FF" w:themeColor="hyperlink"/>
      <w:u w:val="single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0">
    <w:name w:val="WW8Num2z0"/>
    <w:qFormat/>
    <w:rPr>
      <w:rFonts w:cs="Times New Roman"/>
    </w:rPr>
  </w:style>
  <w:style w:type="character" w:styleId="WW8Num2z1">
    <w:name w:val="WW8Num2z1"/>
    <w:qFormat/>
    <w:rPr>
      <w:rFonts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f241e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241e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kriziscentrvologda@mail.ru" TargetMode="External"/><Relationship Id="rId4" Type="http://schemas.openxmlformats.org/officeDocument/2006/relationships/hyperlink" Target="http://www.srspb.ru/" TargetMode="External"/><Relationship Id="rId5" Type="http://schemas.openxmlformats.org/officeDocument/2006/relationships/hyperlink" Target="mailto:soyuz.spb@mail.r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LibreOffice/7.4.3.2$Windows_X86_64 LibreOffice_project/1048a8393ae2eeec98dff31b5c133c5f1d08b890</Application>
  <AppVersion>15.0000</AppVersion>
  <Pages>2</Pages>
  <Words>400</Words>
  <Characters>2753</Characters>
  <CharactersWithSpaces>3173</CharactersWithSpaces>
  <Paragraphs>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2018-11-24T18:58:00Z</dcterms:created>
  <dc:creator>Ирина</dc:creator>
  <dc:description/>
  <dc:language>ru-RU</dc:language>
  <cp:lastModifiedBy/>
  <dcterms:modified xsi:type="dcterms:W3CDTF">2024-06-12T14:24:39Z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